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F1" w:rsidRPr="00821741" w:rsidRDefault="000637F1" w:rsidP="000637F1">
      <w:pPr>
        <w:tabs>
          <w:tab w:val="left" w:pos="851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08.11.2019г. №</w:t>
      </w:r>
      <w:r>
        <w:rPr>
          <w:rFonts w:ascii="Arial" w:eastAsia="Calibri" w:hAnsi="Arial" w:cs="Arial"/>
          <w:b/>
          <w:sz w:val="28"/>
          <w:szCs w:val="28"/>
        </w:rPr>
        <w:t>120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БОХАНСКИЙ РАЙОН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МУНИЦИПАЛЬНОЕ ОБРАЗОВАНИЕ «КАМЕНКА»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РАСПОРЯЖЕНИЕ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8"/>
          <w:szCs w:val="28"/>
        </w:rPr>
      </w:pP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21741">
        <w:rPr>
          <w:rFonts w:ascii="Arial" w:eastAsia="Calibri" w:hAnsi="Arial" w:cs="Arial"/>
          <w:b/>
          <w:sz w:val="28"/>
          <w:szCs w:val="28"/>
        </w:rPr>
        <w:t>О ПРОВЕДЕНИИ ОРГАНИЗАЦИОННО-МЕТОДИЧЕСКИХ МЕРОПРИЯТИЙ ПО МБУК СКЦ МО «КАМЕНКА»</w:t>
      </w:r>
    </w:p>
    <w:p w:rsidR="000637F1" w:rsidRPr="00821741" w:rsidRDefault="000637F1" w:rsidP="000637F1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>В целях повышения эффективности работы культурных учреждений МБУК СКЦ «Каменка», связанной с оптимальным использованием рабочего времени, руководствуясь рекомендациями Правительства Иркутской области от 31.03.2014 г. № 02-04-408/14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</w:p>
    <w:p w:rsidR="000637F1" w:rsidRPr="00821741" w:rsidRDefault="000637F1" w:rsidP="000637F1">
      <w:pPr>
        <w:tabs>
          <w:tab w:val="left" w:pos="851"/>
        </w:tabs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 xml:space="preserve">          1. Директору МБУК СКЦ МО «Каменка» </w:t>
      </w:r>
      <w:proofErr w:type="spellStart"/>
      <w:r w:rsidRPr="00821741">
        <w:rPr>
          <w:rFonts w:ascii="Arial" w:eastAsia="Calibri" w:hAnsi="Arial" w:cs="Arial"/>
          <w:sz w:val="24"/>
          <w:szCs w:val="24"/>
        </w:rPr>
        <w:t>Мышляковой</w:t>
      </w:r>
      <w:proofErr w:type="spellEnd"/>
      <w:r w:rsidRPr="00821741">
        <w:rPr>
          <w:rFonts w:ascii="Arial" w:eastAsia="Calibri" w:hAnsi="Arial" w:cs="Arial"/>
          <w:sz w:val="24"/>
          <w:szCs w:val="24"/>
        </w:rPr>
        <w:t xml:space="preserve"> Е.Ю. оптимизировать</w:t>
      </w:r>
    </w:p>
    <w:p w:rsidR="000637F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 xml:space="preserve">работу культурных учреждений и установить на период с 08 января 2020 года до 08 </w:t>
      </w:r>
      <w:r>
        <w:rPr>
          <w:rFonts w:ascii="Arial" w:eastAsia="Calibri" w:hAnsi="Arial" w:cs="Arial"/>
          <w:sz w:val="24"/>
          <w:szCs w:val="24"/>
        </w:rPr>
        <w:t>июля</w:t>
      </w:r>
      <w:r w:rsidRPr="00821741">
        <w:rPr>
          <w:rFonts w:ascii="Arial" w:eastAsia="Calibri" w:hAnsi="Arial" w:cs="Arial"/>
          <w:sz w:val="24"/>
          <w:szCs w:val="24"/>
        </w:rPr>
        <w:t xml:space="preserve"> 2020 года продолжительность рабочего времени  для работников Каменского СКЦ  и Каменской сельской библиотеки Морозовского СК, </w:t>
      </w:r>
      <w:proofErr w:type="spellStart"/>
      <w:r w:rsidRPr="00821741">
        <w:rPr>
          <w:rFonts w:ascii="Arial" w:eastAsia="Calibri" w:hAnsi="Arial" w:cs="Arial"/>
          <w:sz w:val="24"/>
          <w:szCs w:val="24"/>
        </w:rPr>
        <w:t>Калашниковского</w:t>
      </w:r>
      <w:proofErr w:type="spellEnd"/>
      <w:r w:rsidRPr="00821741">
        <w:rPr>
          <w:rFonts w:ascii="Arial" w:eastAsia="Calibri" w:hAnsi="Arial" w:cs="Arial"/>
          <w:sz w:val="24"/>
          <w:szCs w:val="24"/>
        </w:rPr>
        <w:t xml:space="preserve"> СК, Морозовской сельской библиотеки в объеме 5,04 часа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 xml:space="preserve">          2. Данное распоряжение опубликовать в газете «Вестник МО Каменка» и 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 xml:space="preserve">          3. </w:t>
      </w:r>
      <w:proofErr w:type="gramStart"/>
      <w:r w:rsidRPr="008217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21741">
        <w:rPr>
          <w:rFonts w:ascii="Arial" w:eastAsia="Calibri" w:hAnsi="Arial" w:cs="Arial"/>
          <w:sz w:val="24"/>
          <w:szCs w:val="24"/>
        </w:rPr>
        <w:t xml:space="preserve"> данным распоряжением оставляю за собой.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  <w:r w:rsidRPr="00821741">
        <w:rPr>
          <w:rFonts w:ascii="Arial" w:eastAsia="Calibri" w:hAnsi="Arial" w:cs="Arial"/>
          <w:sz w:val="24"/>
          <w:szCs w:val="24"/>
        </w:rPr>
        <w:t>Артанов В.Н.</w:t>
      </w: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8"/>
          <w:szCs w:val="28"/>
        </w:rPr>
      </w:pPr>
    </w:p>
    <w:p w:rsidR="000637F1" w:rsidRPr="00821741" w:rsidRDefault="000637F1" w:rsidP="000637F1">
      <w:pPr>
        <w:spacing w:after="0"/>
        <w:rPr>
          <w:rFonts w:ascii="Arial" w:eastAsia="Calibri" w:hAnsi="Arial" w:cs="Arial"/>
          <w:sz w:val="28"/>
          <w:szCs w:val="28"/>
        </w:rPr>
      </w:pPr>
    </w:p>
    <w:p w:rsidR="000637F1" w:rsidRPr="005A4E3D" w:rsidRDefault="000637F1" w:rsidP="000637F1">
      <w:pPr>
        <w:rPr>
          <w:rFonts w:ascii="Arial" w:eastAsia="Calibri" w:hAnsi="Arial" w:cs="Arial"/>
          <w:sz w:val="28"/>
          <w:szCs w:val="28"/>
        </w:rPr>
      </w:pPr>
    </w:p>
    <w:p w:rsidR="000637F1" w:rsidRPr="00673290" w:rsidRDefault="000637F1" w:rsidP="000637F1">
      <w:pPr>
        <w:spacing w:after="0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8"/>
    <w:rsid w:val="000637F1"/>
    <w:rsid w:val="008B67C8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F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F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2019-11-13T08:53:00Z</dcterms:created>
  <dcterms:modified xsi:type="dcterms:W3CDTF">2019-11-13T08:53:00Z</dcterms:modified>
</cp:coreProperties>
</file>